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BB51D" w14:textId="7FA6FB03" w:rsidR="00C438A3" w:rsidRDefault="00C438A3">
      <w:r>
        <w:t>Question 5 has been amended in the tutor and learner version</w:t>
      </w:r>
      <w:r w:rsidR="00505FE4">
        <w:t>s</w:t>
      </w:r>
      <w:r>
        <w:t xml:space="preserve"> of the worksheet (28/11/2024)</w:t>
      </w:r>
      <w:r w:rsidR="00505FE4">
        <w:t>. They now have ‘v2’ at the end of the file names.</w:t>
      </w:r>
    </w:p>
    <w:sectPr w:rsidR="00C43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D2A"/>
    <w:rsid w:val="002F2D2A"/>
    <w:rsid w:val="00316E30"/>
    <w:rsid w:val="00505FE4"/>
    <w:rsid w:val="00AF0863"/>
    <w:rsid w:val="00C438A3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64792"/>
  <w15:chartTrackingRefBased/>
  <w15:docId w15:val="{439F9BC9-2D54-4073-8A5B-2B9C803B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paragraph" w:styleId="Heading1">
    <w:name w:val="heading 1"/>
    <w:basedOn w:val="Normal"/>
    <w:next w:val="Normal"/>
    <w:link w:val="Heading1Char"/>
    <w:uiPriority w:val="9"/>
    <w:qFormat/>
    <w:rsid w:val="002F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D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D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D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D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D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D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D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D2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2D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D2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2D2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D2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D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D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D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D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D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2D2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2D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2D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2D2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D2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D2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2D2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3</cp:revision>
  <dcterms:created xsi:type="dcterms:W3CDTF">2024-11-28T16:24:00Z</dcterms:created>
  <dcterms:modified xsi:type="dcterms:W3CDTF">2024-11-28T16:27:00Z</dcterms:modified>
</cp:coreProperties>
</file>